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A272D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59DDD3E5" w14:textId="3C005B51" w:rsidR="00D5297F" w:rsidRPr="00A23EE7" w:rsidRDefault="00B7741D" w:rsidP="00290FDC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 xml:space="preserve">        </w:t>
      </w:r>
      <w:r w:rsidRPr="00A23EE7">
        <w:rPr>
          <w:rFonts w:ascii="Arial" w:hAnsi="Arial" w:cs="Arial"/>
          <w:lang w:val="sr-Latn-ME"/>
        </w:rPr>
        <w:t xml:space="preserve"> Na osnovu člana 38 stav 1 tačka 2 Zakona o lokalnoj samoupravi </w:t>
      </w:r>
      <w:r w:rsidR="00AD6410">
        <w:rPr>
          <w:rFonts w:ascii="Arial" w:hAnsi="Arial" w:cs="Arial"/>
        </w:rPr>
        <w:t>(“Sl</w:t>
      </w:r>
      <w:r w:rsidR="009B34BA">
        <w:rPr>
          <w:rFonts w:ascii="Arial" w:hAnsi="Arial" w:cs="Arial"/>
        </w:rPr>
        <w:t>.</w:t>
      </w:r>
      <w:r w:rsidR="00AD6410">
        <w:rPr>
          <w:rFonts w:ascii="Arial" w:hAnsi="Arial" w:cs="Arial"/>
        </w:rPr>
        <w:t xml:space="preserve"> list CG” br.</w:t>
      </w:r>
      <w:r w:rsidR="00A23EE7" w:rsidRPr="00A23EE7">
        <w:rPr>
          <w:rFonts w:ascii="Arial" w:hAnsi="Arial" w:cs="Arial"/>
        </w:rPr>
        <w:t xml:space="preserve"> 2/18, 34/19, 38/20, 50/22, 84/22)</w:t>
      </w:r>
      <w:r w:rsidR="00A23EE7">
        <w:rPr>
          <w:rFonts w:ascii="Arial" w:hAnsi="Arial" w:cs="Arial"/>
        </w:rPr>
        <w:t xml:space="preserve"> i</w:t>
      </w:r>
      <w:r w:rsidR="00A23EE7" w:rsidRPr="00A23EE7">
        <w:rPr>
          <w:rFonts w:ascii="Arial" w:hAnsi="Arial" w:cs="Arial"/>
        </w:rPr>
        <w:t xml:space="preserve"> člana 46 stav 1 tačka 2</w:t>
      </w:r>
      <w:r w:rsidR="00A23EE7" w:rsidRPr="00A23EE7">
        <w:rPr>
          <w:rFonts w:ascii="Arial" w:hAnsi="Arial" w:cs="Arial"/>
          <w:lang w:val="sr-Latn-CS"/>
        </w:rPr>
        <w:t xml:space="preserve"> Statuta Opštine Bijelo Polje </w:t>
      </w:r>
      <w:r w:rsidR="00A23EE7" w:rsidRPr="00A23EE7">
        <w:rPr>
          <w:rFonts w:ascii="Arial" w:hAnsi="Arial" w:cs="Arial"/>
          <w:bCs/>
          <w:lang w:val="sr-Latn-CS"/>
        </w:rPr>
        <w:t>("Sl</w:t>
      </w:r>
      <w:r w:rsidR="009B34BA">
        <w:rPr>
          <w:rFonts w:ascii="Arial" w:hAnsi="Arial" w:cs="Arial"/>
          <w:bCs/>
          <w:lang w:val="sr-Latn-CS"/>
        </w:rPr>
        <w:t>. CG</w:t>
      </w:r>
      <w:r w:rsidR="00A23EE7" w:rsidRPr="00A23EE7">
        <w:rPr>
          <w:rFonts w:ascii="Arial" w:hAnsi="Arial" w:cs="Arial"/>
          <w:bCs/>
          <w:lang w:val="sr-Latn-CS"/>
        </w:rPr>
        <w:t xml:space="preserve"> - Opštinski propisi" br. 19/18</w:t>
      </w:r>
      <w:r w:rsidR="00A23EE7" w:rsidRPr="00A23EE7">
        <w:rPr>
          <w:rFonts w:ascii="Arial" w:hAnsi="Arial" w:cs="Arial"/>
        </w:rPr>
        <w:t>),</w:t>
      </w:r>
      <w:r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 xml:space="preserve">Skupština opštine Bijelo Polje </w:t>
      </w:r>
      <w:r w:rsidR="007E194D" w:rsidRPr="00A23EE7">
        <w:rPr>
          <w:rFonts w:ascii="Arial" w:hAnsi="Arial" w:cs="Arial"/>
          <w:lang w:val="sr-Latn-ME"/>
        </w:rPr>
        <w:t xml:space="preserve">na sjednici održanoj </w:t>
      </w:r>
      <w:r w:rsidR="009B34BA">
        <w:rPr>
          <w:rFonts w:ascii="Arial" w:hAnsi="Arial" w:cs="Arial"/>
          <w:lang w:val="sr-Latn-ME"/>
        </w:rPr>
        <w:t>dana 27.12.</w:t>
      </w:r>
      <w:r w:rsidR="007E194D" w:rsidRPr="00A23EE7">
        <w:rPr>
          <w:rFonts w:ascii="Arial" w:hAnsi="Arial" w:cs="Arial"/>
          <w:lang w:val="sr-Latn-ME"/>
        </w:rPr>
        <w:t>2024</w:t>
      </w:r>
      <w:r w:rsidR="00A23EE7">
        <w:rPr>
          <w:rFonts w:ascii="Arial" w:hAnsi="Arial" w:cs="Arial"/>
          <w:lang w:val="sr-Latn-ME"/>
        </w:rPr>
        <w:t>. godine</w:t>
      </w:r>
      <w:r w:rsidR="00AD6410">
        <w:rPr>
          <w:rFonts w:ascii="Arial" w:hAnsi="Arial" w:cs="Arial"/>
          <w:lang w:val="sr-Latn-ME"/>
        </w:rPr>
        <w:t>,</w:t>
      </w:r>
      <w:r w:rsidRPr="00A23EE7">
        <w:rPr>
          <w:rFonts w:ascii="Arial" w:hAnsi="Arial" w:cs="Arial"/>
          <w:lang w:val="sr-Latn-ME"/>
        </w:rPr>
        <w:t xml:space="preserve"> donijela  je</w:t>
      </w:r>
    </w:p>
    <w:p w14:paraId="2E16DD45" w14:textId="77777777" w:rsidR="001A0B03" w:rsidRPr="00A23EE7" w:rsidRDefault="001A0B03" w:rsidP="00290FDC">
      <w:pPr>
        <w:jc w:val="both"/>
        <w:rPr>
          <w:rFonts w:ascii="Arial" w:hAnsi="Arial" w:cs="Arial"/>
          <w:lang w:val="sr-Latn-ME"/>
        </w:rPr>
      </w:pPr>
    </w:p>
    <w:p w14:paraId="3E337B2E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580968C1" w14:textId="77777777" w:rsidR="00A23EE7" w:rsidRDefault="001A0B03" w:rsidP="00A23EE7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>O D L U K U</w:t>
      </w:r>
      <w:r w:rsidR="00A23EE7">
        <w:rPr>
          <w:rFonts w:ascii="Arial" w:hAnsi="Arial" w:cs="Arial"/>
          <w:b/>
          <w:lang w:val="sr-Latn-ME"/>
        </w:rPr>
        <w:t xml:space="preserve"> </w:t>
      </w:r>
    </w:p>
    <w:p w14:paraId="7C04942B" w14:textId="55632C59" w:rsidR="001A0B03" w:rsidRPr="00A23EE7" w:rsidRDefault="001A0B03" w:rsidP="00A23EE7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o davanju saglasnosti na </w:t>
      </w:r>
      <w:r w:rsidR="00E72AA1">
        <w:rPr>
          <w:rFonts w:ascii="Arial" w:hAnsi="Arial" w:cs="Arial"/>
          <w:b/>
          <w:lang w:val="sr-Latn-ME"/>
        </w:rPr>
        <w:t>Odluku o izmjenama</w:t>
      </w:r>
      <w:r w:rsidR="007E194D" w:rsidRPr="00A23EE7">
        <w:rPr>
          <w:rFonts w:ascii="Arial" w:hAnsi="Arial" w:cs="Arial"/>
          <w:b/>
          <w:lang w:val="sr-Latn-ME"/>
        </w:rPr>
        <w:t xml:space="preserve"> </w:t>
      </w:r>
      <w:r w:rsidR="00A052A4">
        <w:rPr>
          <w:rFonts w:ascii="Arial" w:hAnsi="Arial" w:cs="Arial"/>
          <w:b/>
          <w:lang w:val="sr-Latn-ME"/>
        </w:rPr>
        <w:t xml:space="preserve">i dopunama </w:t>
      </w:r>
      <w:r w:rsidRPr="00A23EE7">
        <w:rPr>
          <w:rFonts w:ascii="Arial" w:hAnsi="Arial" w:cs="Arial"/>
          <w:b/>
          <w:lang w:val="sr-Latn-ME"/>
        </w:rPr>
        <w:t>Statut</w:t>
      </w:r>
      <w:r w:rsidR="007E194D" w:rsidRPr="00A23EE7">
        <w:rPr>
          <w:rFonts w:ascii="Arial" w:hAnsi="Arial" w:cs="Arial"/>
          <w:b/>
          <w:lang w:val="sr-Latn-ME"/>
        </w:rPr>
        <w:t>a J</w:t>
      </w:r>
      <w:r w:rsidR="009B34BA">
        <w:rPr>
          <w:rFonts w:ascii="Arial" w:hAnsi="Arial" w:cs="Arial"/>
          <w:b/>
          <w:lang w:val="sr-Latn-ME"/>
        </w:rPr>
        <w:t>avne ustanove</w:t>
      </w:r>
      <w:r w:rsidR="007E194D" w:rsidRPr="00A23EE7">
        <w:rPr>
          <w:rFonts w:ascii="Arial" w:hAnsi="Arial" w:cs="Arial"/>
          <w:b/>
          <w:lang w:val="sr-Latn-ME"/>
        </w:rPr>
        <w:t xml:space="preserve"> Muzej</w:t>
      </w:r>
      <w:r w:rsidRPr="00A23EE7">
        <w:rPr>
          <w:rFonts w:ascii="Arial" w:hAnsi="Arial" w:cs="Arial"/>
          <w:b/>
          <w:lang w:val="sr-Latn-ME"/>
        </w:rPr>
        <w:t xml:space="preserve"> Bijelo</w:t>
      </w:r>
      <w:r w:rsidR="009B34BA">
        <w:rPr>
          <w:rFonts w:ascii="Arial" w:hAnsi="Arial" w:cs="Arial"/>
          <w:b/>
          <w:lang w:val="sr-Latn-ME"/>
        </w:rPr>
        <w:t xml:space="preserve"> </w:t>
      </w:r>
      <w:r w:rsidRPr="00A23EE7">
        <w:rPr>
          <w:rFonts w:ascii="Arial" w:hAnsi="Arial" w:cs="Arial"/>
          <w:b/>
          <w:lang w:val="sr-Latn-ME"/>
        </w:rPr>
        <w:t>Polje</w:t>
      </w:r>
    </w:p>
    <w:p w14:paraId="56B53094" w14:textId="77777777" w:rsidR="00A23EE7" w:rsidRPr="00A23EE7" w:rsidRDefault="00A23EE7" w:rsidP="001A0B03">
      <w:pPr>
        <w:rPr>
          <w:rFonts w:ascii="Arial" w:hAnsi="Arial" w:cs="Arial"/>
          <w:b/>
          <w:lang w:val="sr-Latn-ME"/>
        </w:rPr>
      </w:pPr>
    </w:p>
    <w:p w14:paraId="00157A75" w14:textId="77777777" w:rsidR="001A0B03" w:rsidRPr="00A23EE7" w:rsidRDefault="001A0B03" w:rsidP="001A0B03">
      <w:pPr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                                                                  Član 1</w:t>
      </w:r>
    </w:p>
    <w:p w14:paraId="53078211" w14:textId="77777777" w:rsidR="00A23EE7" w:rsidRDefault="001A0B03" w:rsidP="007E194D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      </w:t>
      </w:r>
      <w:r w:rsidR="00A23EE7">
        <w:rPr>
          <w:rFonts w:ascii="Arial" w:hAnsi="Arial" w:cs="Arial"/>
          <w:b/>
          <w:lang w:val="sr-Latn-ME"/>
        </w:rPr>
        <w:t xml:space="preserve">     </w:t>
      </w:r>
      <w:r w:rsidRPr="00A23EE7">
        <w:rPr>
          <w:rFonts w:ascii="Arial" w:hAnsi="Arial" w:cs="Arial"/>
          <w:lang w:val="sr-Latn-ME"/>
        </w:rPr>
        <w:t xml:space="preserve">Daje se saglasnost na </w:t>
      </w:r>
      <w:r w:rsidR="00E72AA1">
        <w:rPr>
          <w:rFonts w:ascii="Arial" w:hAnsi="Arial" w:cs="Arial"/>
          <w:lang w:val="sr-Latn-ME"/>
        </w:rPr>
        <w:t>Odluku o izmjenama</w:t>
      </w:r>
      <w:r w:rsidR="00A052A4">
        <w:rPr>
          <w:rFonts w:ascii="Arial" w:hAnsi="Arial" w:cs="Arial"/>
          <w:lang w:val="sr-Latn-ME"/>
        </w:rPr>
        <w:t xml:space="preserve"> i dopunama</w:t>
      </w:r>
      <w:r w:rsidR="00E72AA1">
        <w:rPr>
          <w:rFonts w:ascii="Arial" w:hAnsi="Arial" w:cs="Arial"/>
          <w:lang w:val="sr-Latn-ME"/>
        </w:rPr>
        <w:t xml:space="preserve"> </w:t>
      </w:r>
      <w:r w:rsidRPr="00A23EE7">
        <w:rPr>
          <w:rFonts w:ascii="Arial" w:hAnsi="Arial" w:cs="Arial"/>
          <w:lang w:val="sr-Latn-ME"/>
        </w:rPr>
        <w:t>Statut</w:t>
      </w:r>
      <w:r w:rsidR="007E194D" w:rsidRPr="00A23EE7">
        <w:rPr>
          <w:rFonts w:ascii="Arial" w:hAnsi="Arial" w:cs="Arial"/>
          <w:lang w:val="sr-Latn-ME"/>
        </w:rPr>
        <w:t>a</w:t>
      </w:r>
      <w:r w:rsidR="00A23EE7">
        <w:rPr>
          <w:rFonts w:ascii="Arial" w:hAnsi="Arial" w:cs="Arial"/>
          <w:lang w:val="sr-Latn-ME"/>
        </w:rPr>
        <w:t xml:space="preserve"> Javne U</w:t>
      </w:r>
      <w:r w:rsidR="0043548A" w:rsidRPr="00A23EE7">
        <w:rPr>
          <w:rFonts w:ascii="Arial" w:hAnsi="Arial" w:cs="Arial"/>
          <w:lang w:val="sr-Latn-ME"/>
        </w:rPr>
        <w:t>stan</w:t>
      </w:r>
      <w:r w:rsidR="007E194D" w:rsidRPr="00A23EE7">
        <w:rPr>
          <w:rFonts w:ascii="Arial" w:hAnsi="Arial" w:cs="Arial"/>
          <w:lang w:val="sr-Latn-ME"/>
        </w:rPr>
        <w:t>ove Muzej</w:t>
      </w:r>
      <w:r w:rsidR="0043548A" w:rsidRPr="00A23EE7">
        <w:rPr>
          <w:rFonts w:ascii="Arial" w:hAnsi="Arial" w:cs="Arial"/>
          <w:lang w:val="sr-Latn-ME"/>
        </w:rPr>
        <w:t xml:space="preserve"> Bijelo Polje</w:t>
      </w:r>
      <w:r w:rsidR="00A23EE7"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>broj 01-070/24-156 koju je Savjet U</w:t>
      </w:r>
      <w:r w:rsidR="007E194D" w:rsidRPr="00A23EE7">
        <w:rPr>
          <w:rFonts w:ascii="Arial" w:hAnsi="Arial" w:cs="Arial"/>
          <w:lang w:val="sr-Latn-ME"/>
        </w:rPr>
        <w:t>stan</w:t>
      </w:r>
      <w:r w:rsidR="00A23EE7">
        <w:rPr>
          <w:rFonts w:ascii="Arial" w:hAnsi="Arial" w:cs="Arial"/>
          <w:lang w:val="sr-Latn-ME"/>
        </w:rPr>
        <w:t>ove donio na sjednici održanoj 07.08.2024.</w:t>
      </w:r>
      <w:r w:rsidR="007E194D" w:rsidRPr="00A23EE7">
        <w:rPr>
          <w:rFonts w:ascii="Arial" w:hAnsi="Arial" w:cs="Arial"/>
          <w:lang w:val="sr-Latn-ME"/>
        </w:rPr>
        <w:t>godine</w:t>
      </w:r>
      <w:r w:rsidR="00FE000D">
        <w:rPr>
          <w:rFonts w:ascii="Arial" w:hAnsi="Arial" w:cs="Arial"/>
          <w:lang w:val="sr-Latn-ME"/>
        </w:rPr>
        <w:t>.</w:t>
      </w:r>
      <w:r w:rsidR="0043548A" w:rsidRPr="00A23EE7">
        <w:rPr>
          <w:rFonts w:ascii="Arial" w:hAnsi="Arial" w:cs="Arial"/>
          <w:lang w:val="sr-Latn-ME"/>
        </w:rPr>
        <w:t xml:space="preserve">                                                                  </w:t>
      </w:r>
    </w:p>
    <w:p w14:paraId="62159C6B" w14:textId="77777777" w:rsidR="0043548A" w:rsidRPr="00A23EE7" w:rsidRDefault="00FE000D" w:rsidP="00FE000D">
      <w:pPr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lang w:val="sr-Latn-ME"/>
        </w:rPr>
        <w:t xml:space="preserve">                                                                 </w:t>
      </w:r>
      <w:r w:rsidR="0043548A" w:rsidRPr="00A23EE7">
        <w:rPr>
          <w:rFonts w:ascii="Arial" w:hAnsi="Arial" w:cs="Arial"/>
          <w:b/>
          <w:lang w:val="sr-Latn-ME"/>
        </w:rPr>
        <w:t>Član 2</w:t>
      </w:r>
    </w:p>
    <w:p w14:paraId="721E9EF8" w14:textId="3A29F06F" w:rsidR="00AD6410" w:rsidRDefault="00AD6410" w:rsidP="00AD6410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lang w:val="sr-Latn-RS"/>
        </w:rPr>
      </w:pPr>
      <w:r>
        <w:rPr>
          <w:rFonts w:ascii="Arial" w:hAnsi="Arial" w:cs="Arial"/>
          <w:lang w:val="sr-Latn-ME"/>
        </w:rPr>
        <w:t xml:space="preserve">         </w:t>
      </w:r>
      <w:r w:rsidRPr="004675C0">
        <w:rPr>
          <w:rFonts w:ascii="Arial" w:hAnsi="Arial" w:cs="Arial"/>
          <w:color w:val="000000"/>
          <w:lang w:val="sr-Latn-RS"/>
        </w:rPr>
        <w:t>Ova Odluka stupa na snagu osmog dana od dana objavljivanja u “Sl</w:t>
      </w:r>
      <w:r w:rsidR="009B34BA">
        <w:rPr>
          <w:rFonts w:ascii="Arial" w:hAnsi="Arial" w:cs="Arial"/>
          <w:color w:val="000000"/>
          <w:lang w:val="sr-Latn-RS"/>
        </w:rPr>
        <w:t>užbenom l</w:t>
      </w:r>
      <w:r w:rsidRPr="004675C0">
        <w:rPr>
          <w:rFonts w:ascii="Arial" w:hAnsi="Arial" w:cs="Arial"/>
          <w:color w:val="000000"/>
          <w:lang w:val="sr-Latn-RS"/>
        </w:rPr>
        <w:t>istu Crne Gore – Opštinski propisi”.</w:t>
      </w:r>
    </w:p>
    <w:p w14:paraId="1BC571BA" w14:textId="77777777" w:rsidR="00FE000D" w:rsidRDefault="00FE000D" w:rsidP="00AD6410">
      <w:pPr>
        <w:jc w:val="both"/>
        <w:rPr>
          <w:rFonts w:ascii="Arial" w:hAnsi="Arial" w:cs="Arial"/>
        </w:rPr>
      </w:pPr>
    </w:p>
    <w:p w14:paraId="00A8BA20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3F91106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50F043F" w14:textId="4447B1D2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Broj 02-016/24-</w:t>
      </w:r>
      <w:r w:rsidR="00B73FCA">
        <w:rPr>
          <w:rFonts w:ascii="Arial" w:hAnsi="Arial" w:cs="Arial"/>
        </w:rPr>
        <w:t>821</w:t>
      </w:r>
    </w:p>
    <w:p w14:paraId="0C22CDDD" w14:textId="58ECC1EA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Bijelo Polje, </w:t>
      </w:r>
      <w:r w:rsidR="009B34BA">
        <w:rPr>
          <w:rFonts w:ascii="Arial" w:hAnsi="Arial" w:cs="Arial"/>
        </w:rPr>
        <w:t>27.12</w:t>
      </w:r>
      <w:r>
        <w:rPr>
          <w:rFonts w:ascii="Arial" w:hAnsi="Arial" w:cs="Arial"/>
        </w:rPr>
        <w:t>.2024. godine</w:t>
      </w:r>
    </w:p>
    <w:p w14:paraId="2E405D1F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6412CD3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618E31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298CB3C" w14:textId="34195CD9" w:rsidR="00FE000D" w:rsidRDefault="009B34BA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SKUPŠTINA OPŠTINE BIJELO POLJE</w:t>
      </w:r>
    </w:p>
    <w:p w14:paraId="1AB9AA0C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0AA94C" w14:textId="77777777" w:rsidR="00FE000D" w:rsidRDefault="00FE000D" w:rsidP="009B34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00DC36B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Predsjednica,</w:t>
      </w:r>
    </w:p>
    <w:p w14:paraId="6B0EAE9E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Selma Omerović</w:t>
      </w:r>
    </w:p>
    <w:p w14:paraId="2D4DDFEE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</w:pPr>
    </w:p>
    <w:p w14:paraId="1F94831B" w14:textId="77777777" w:rsidR="00FE000D" w:rsidRDefault="00FE000D" w:rsidP="00FE000D"/>
    <w:p w14:paraId="1F766DE4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1D627775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658D7CBF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7FF7A2E5" w14:textId="77777777" w:rsidR="00376983" w:rsidRPr="00A23EE7" w:rsidRDefault="00376983">
      <w:pPr>
        <w:rPr>
          <w:rFonts w:ascii="Arial" w:hAnsi="Arial" w:cs="Arial"/>
          <w:lang w:val="sr-Latn-ME"/>
        </w:rPr>
      </w:pPr>
    </w:p>
    <w:p w14:paraId="5A312087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29B9C644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1C39B8F1" w14:textId="4C0BCF51" w:rsidR="00CE4AC8" w:rsidRPr="00CE4AC8" w:rsidRDefault="00CE4AC8" w:rsidP="00ED7CA7">
      <w:pPr>
        <w:jc w:val="both"/>
        <w:rPr>
          <w:b/>
          <w:sz w:val="28"/>
          <w:szCs w:val="28"/>
          <w:lang w:val="sr-Latn-ME"/>
        </w:rPr>
      </w:pPr>
    </w:p>
    <w:sectPr w:rsidR="00CE4AC8" w:rsidRPr="00CE4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41D"/>
    <w:rsid w:val="000646CD"/>
    <w:rsid w:val="00120764"/>
    <w:rsid w:val="001A0B03"/>
    <w:rsid w:val="00290FDC"/>
    <w:rsid w:val="00295B61"/>
    <w:rsid w:val="002F5393"/>
    <w:rsid w:val="00376983"/>
    <w:rsid w:val="0043548A"/>
    <w:rsid w:val="0075756E"/>
    <w:rsid w:val="007E194D"/>
    <w:rsid w:val="008B50C7"/>
    <w:rsid w:val="009B34BA"/>
    <w:rsid w:val="00A052A4"/>
    <w:rsid w:val="00A23EE7"/>
    <w:rsid w:val="00A41E91"/>
    <w:rsid w:val="00A82FED"/>
    <w:rsid w:val="00AD6410"/>
    <w:rsid w:val="00B73FCA"/>
    <w:rsid w:val="00B7741D"/>
    <w:rsid w:val="00C61D8B"/>
    <w:rsid w:val="00C6632C"/>
    <w:rsid w:val="00CE4AC8"/>
    <w:rsid w:val="00D5297F"/>
    <w:rsid w:val="00E72AA1"/>
    <w:rsid w:val="00ED7CA7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33D02"/>
  <w15:chartTrackingRefBased/>
  <w15:docId w15:val="{448CAA0B-13A3-4C83-89F8-12BC8483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3EE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</cp:lastModifiedBy>
  <cp:revision>31</cp:revision>
  <dcterms:created xsi:type="dcterms:W3CDTF">2024-12-13T10:13:00Z</dcterms:created>
  <dcterms:modified xsi:type="dcterms:W3CDTF">2024-12-30T14:33:00Z</dcterms:modified>
</cp:coreProperties>
</file>